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E606E3" w:rsidRPr="00E606E3" w:rsidRDefault="00E606E3" w:rsidP="00E606E3">
      <w:pPr>
        <w:pStyle w:val="5"/>
        <w:outlineLvl w:val="4"/>
        <w:rPr>
          <w:sz w:val="20"/>
        </w:rPr>
      </w:pPr>
      <w:r w:rsidRPr="00E606E3">
        <w:rPr>
          <w:sz w:val="20"/>
        </w:rPr>
        <w:t>ОПЕРАТИВНЫЙ ЕЖЕДНЕВНЫЙ ПРОГНОЗ</w:t>
      </w:r>
    </w:p>
    <w:p w:rsidR="00E606E3" w:rsidRPr="00E606E3" w:rsidRDefault="00E606E3" w:rsidP="00E606E3">
      <w:pPr>
        <w:pStyle w:val="5"/>
        <w:outlineLvl w:val="4"/>
        <w:rPr>
          <w:sz w:val="20"/>
        </w:rPr>
      </w:pPr>
      <w:r w:rsidRPr="00E606E3">
        <w:rPr>
          <w:sz w:val="20"/>
        </w:rPr>
        <w:t>возникновения и развития чрезвычайных ситуаций</w:t>
      </w:r>
    </w:p>
    <w:p w:rsidR="00E606E3" w:rsidRPr="00E606E3" w:rsidRDefault="00E606E3" w:rsidP="00E606E3">
      <w:pPr>
        <w:pStyle w:val="5"/>
        <w:tabs>
          <w:tab w:val="left" w:pos="2835"/>
        </w:tabs>
        <w:outlineLvl w:val="4"/>
        <w:rPr>
          <w:sz w:val="20"/>
        </w:rPr>
      </w:pPr>
      <w:r w:rsidRPr="00E606E3">
        <w:rPr>
          <w:sz w:val="20"/>
        </w:rPr>
        <w:t>на территории Республики Адыгея на 14.08.2020г.</w:t>
      </w:r>
    </w:p>
    <w:p w:rsidR="00E606E3" w:rsidRPr="00E606E3" w:rsidRDefault="00E606E3" w:rsidP="00E606E3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E606E3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E606E3" w:rsidRPr="00E606E3" w:rsidRDefault="00E606E3" w:rsidP="00E606E3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E606E3">
        <w:rPr>
          <w:b w:val="0"/>
          <w:color w:val="auto"/>
          <w:sz w:val="20"/>
        </w:rPr>
        <w:t>Кубаньгеология</w:t>
      </w:r>
      <w:proofErr w:type="spellEnd"/>
      <w:r w:rsidRPr="00E606E3">
        <w:rPr>
          <w:b w:val="0"/>
          <w:color w:val="auto"/>
          <w:sz w:val="20"/>
        </w:rPr>
        <w:t xml:space="preserve">  СК УГМС, ВЦМП "</w:t>
      </w:r>
      <w:proofErr w:type="spellStart"/>
      <w:r w:rsidRPr="00E606E3">
        <w:rPr>
          <w:b w:val="0"/>
          <w:color w:val="auto"/>
          <w:sz w:val="20"/>
        </w:rPr>
        <w:t>Антистихия</w:t>
      </w:r>
      <w:proofErr w:type="spellEnd"/>
      <w:r w:rsidRPr="00E606E3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E606E3" w:rsidRPr="00E606E3" w:rsidRDefault="00E606E3" w:rsidP="00E606E3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E606E3" w:rsidRPr="00E606E3" w:rsidRDefault="00E606E3" w:rsidP="00E606E3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E606E3">
        <w:rPr>
          <w:rFonts w:ascii="Times New Roman" w:hAnsi="Times New Roman" w:cs="Times New Roman"/>
          <w:b/>
        </w:rPr>
        <w:t>1.Обстановка</w:t>
      </w:r>
      <w:r w:rsidRPr="00E606E3">
        <w:rPr>
          <w:rFonts w:ascii="Times New Roman" w:hAnsi="Times New Roman" w:cs="Times New Roman"/>
          <w:b/>
          <w:kern w:val="1"/>
          <w:lang w:eastAsia="zh-CN"/>
        </w:rPr>
        <w:t xml:space="preserve">: </w:t>
      </w:r>
      <w:r w:rsidRPr="00E606E3">
        <w:rPr>
          <w:rFonts w:ascii="Times New Roman" w:hAnsi="Times New Roman" w:cs="Times New Roman"/>
          <w:bCs/>
        </w:rPr>
        <w:t>переменная облачность, ночью кратковременный дождь, местами сильный с грозой и градом, шквалистое усиление ветра до 20 м/с (КМЯ), днем преимущественно без осадков.</w:t>
      </w:r>
      <w:r w:rsidRPr="00E606E3">
        <w:rPr>
          <w:rFonts w:ascii="Times New Roman" w:hAnsi="Times New Roman" w:cs="Times New Roman"/>
          <w:color w:val="000000"/>
        </w:rPr>
        <w:t xml:space="preserve"> </w:t>
      </w:r>
    </w:p>
    <w:p w:rsidR="00E606E3" w:rsidRPr="00E606E3" w:rsidRDefault="00E606E3" w:rsidP="00E606E3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E606E3">
        <w:rPr>
          <w:rFonts w:ascii="Times New Roman" w:hAnsi="Times New Roman" w:cs="Times New Roman"/>
          <w:b/>
          <w:color w:val="000000"/>
        </w:rPr>
        <w:t>Ветер</w:t>
      </w:r>
      <w:r w:rsidRPr="00E606E3">
        <w:rPr>
          <w:rFonts w:ascii="Times New Roman" w:hAnsi="Times New Roman" w:cs="Times New Roman"/>
          <w:color w:val="000000"/>
        </w:rPr>
        <w:t xml:space="preserve"> северо-западный 7-12 м/с, ночью местами порывы до 20 м/с, днем 5-10 м/с, порывы до 14 м/</w:t>
      </w:r>
      <w:proofErr w:type="gramStart"/>
      <w:r w:rsidRPr="00E606E3">
        <w:rPr>
          <w:rFonts w:ascii="Times New Roman" w:hAnsi="Times New Roman" w:cs="Times New Roman"/>
          <w:color w:val="000000"/>
        </w:rPr>
        <w:t>с</w:t>
      </w:r>
      <w:proofErr w:type="gramEnd"/>
      <w:r w:rsidRPr="00E606E3">
        <w:rPr>
          <w:rFonts w:ascii="Times New Roman" w:hAnsi="Times New Roman" w:cs="Times New Roman"/>
          <w:color w:val="000000"/>
        </w:rPr>
        <w:t xml:space="preserve">. </w:t>
      </w:r>
    </w:p>
    <w:p w:rsidR="00E606E3" w:rsidRPr="00E606E3" w:rsidRDefault="00E606E3" w:rsidP="00E606E3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E606E3">
        <w:rPr>
          <w:rFonts w:ascii="Times New Roman" w:hAnsi="Times New Roman" w:cs="Times New Roman"/>
          <w:b/>
        </w:rPr>
        <w:t>Температура воздуха:</w:t>
      </w:r>
      <w:r w:rsidRPr="00E606E3">
        <w:rPr>
          <w:rFonts w:ascii="Times New Roman" w:hAnsi="Times New Roman" w:cs="Times New Roman"/>
        </w:rPr>
        <w:t xml:space="preserve"> ночью +10…+15</w:t>
      </w:r>
      <w:proofErr w:type="gramStart"/>
      <w:r w:rsidRPr="00E606E3">
        <w:rPr>
          <w:rFonts w:ascii="Times New Roman" w:hAnsi="Times New Roman" w:cs="Times New Roman"/>
        </w:rPr>
        <w:sym w:font="Symbol" w:char="F0B0"/>
      </w:r>
      <w:r w:rsidRPr="00E606E3">
        <w:rPr>
          <w:rFonts w:ascii="Times New Roman" w:hAnsi="Times New Roman" w:cs="Times New Roman"/>
        </w:rPr>
        <w:t>С</w:t>
      </w:r>
      <w:proofErr w:type="gramEnd"/>
      <w:r w:rsidRPr="00E606E3">
        <w:rPr>
          <w:rFonts w:ascii="Times New Roman" w:hAnsi="Times New Roman" w:cs="Times New Roman"/>
          <w:color w:val="000000"/>
        </w:rPr>
        <w:t xml:space="preserve">, </w:t>
      </w:r>
      <w:r w:rsidRPr="00E606E3">
        <w:rPr>
          <w:rFonts w:ascii="Times New Roman" w:hAnsi="Times New Roman" w:cs="Times New Roman"/>
        </w:rPr>
        <w:t>днем +22…+27</w:t>
      </w:r>
      <w:r w:rsidRPr="00E606E3">
        <w:rPr>
          <w:rFonts w:ascii="Times New Roman" w:hAnsi="Times New Roman" w:cs="Times New Roman"/>
        </w:rPr>
        <w:sym w:font="Symbol" w:char="F0B0"/>
      </w:r>
      <w:r w:rsidRPr="00E606E3">
        <w:rPr>
          <w:rFonts w:ascii="Times New Roman" w:hAnsi="Times New Roman" w:cs="Times New Roman"/>
        </w:rPr>
        <w:t>С</w:t>
      </w:r>
      <w:r w:rsidRPr="00E606E3">
        <w:rPr>
          <w:rFonts w:ascii="Times New Roman" w:hAnsi="Times New Roman" w:cs="Times New Roman"/>
          <w:color w:val="000000"/>
        </w:rPr>
        <w:t>.</w:t>
      </w:r>
    </w:p>
    <w:p w:rsidR="00E606E3" w:rsidRPr="00E606E3" w:rsidRDefault="00E606E3" w:rsidP="00E606E3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E606E3">
        <w:rPr>
          <w:rFonts w:ascii="Times New Roman" w:hAnsi="Times New Roman" w:cs="Times New Roman"/>
        </w:rPr>
        <w:t xml:space="preserve"> </w:t>
      </w:r>
      <w:r w:rsidRPr="00E606E3">
        <w:rPr>
          <w:rFonts w:ascii="Times New Roman" w:hAnsi="Times New Roman" w:cs="Times New Roman"/>
          <w:b/>
        </w:rPr>
        <w:t xml:space="preserve">Горы, предгорья: </w:t>
      </w:r>
      <w:r w:rsidRPr="00E606E3">
        <w:rPr>
          <w:rFonts w:ascii="Times New Roman" w:hAnsi="Times New Roman" w:cs="Times New Roman"/>
          <w:color w:val="000000"/>
        </w:rPr>
        <w:t xml:space="preserve">ночью местами кратковременный дождь, местами сильный с градом, гроза, </w:t>
      </w:r>
      <w:r w:rsidRPr="00E606E3">
        <w:rPr>
          <w:rFonts w:ascii="Times New Roman" w:hAnsi="Times New Roman" w:cs="Times New Roman"/>
          <w:bCs/>
        </w:rPr>
        <w:t>днем преимущественно без осадков.</w:t>
      </w:r>
      <w:r w:rsidRPr="00E606E3">
        <w:rPr>
          <w:rFonts w:ascii="Times New Roman" w:hAnsi="Times New Roman" w:cs="Times New Roman"/>
          <w:color w:val="000000"/>
        </w:rPr>
        <w:t xml:space="preserve"> </w:t>
      </w:r>
      <w:r w:rsidRPr="00E606E3">
        <w:rPr>
          <w:rFonts w:ascii="Times New Roman" w:hAnsi="Times New Roman" w:cs="Times New Roman"/>
          <w:b/>
        </w:rPr>
        <w:t xml:space="preserve">Температура воздуха: </w:t>
      </w:r>
      <w:r w:rsidRPr="00E606E3">
        <w:rPr>
          <w:rFonts w:ascii="Times New Roman" w:hAnsi="Times New Roman" w:cs="Times New Roman"/>
        </w:rPr>
        <w:t>ночью +8…+13</w:t>
      </w:r>
      <w:proofErr w:type="gramStart"/>
      <w:r w:rsidRPr="00E606E3">
        <w:rPr>
          <w:rFonts w:ascii="Times New Roman" w:hAnsi="Times New Roman" w:cs="Times New Roman"/>
        </w:rPr>
        <w:sym w:font="Symbol" w:char="F0B0"/>
      </w:r>
      <w:r w:rsidRPr="00E606E3">
        <w:rPr>
          <w:rFonts w:ascii="Times New Roman" w:hAnsi="Times New Roman" w:cs="Times New Roman"/>
        </w:rPr>
        <w:t>С</w:t>
      </w:r>
      <w:proofErr w:type="gramEnd"/>
      <w:r w:rsidRPr="00E606E3">
        <w:rPr>
          <w:rFonts w:ascii="Times New Roman" w:hAnsi="Times New Roman" w:cs="Times New Roman"/>
        </w:rPr>
        <w:t>, днем +21…+26</w:t>
      </w:r>
      <w:r w:rsidRPr="00E606E3">
        <w:rPr>
          <w:rFonts w:ascii="Times New Roman" w:hAnsi="Times New Roman" w:cs="Times New Roman"/>
        </w:rPr>
        <w:sym w:font="Symbol" w:char="F0B0"/>
      </w:r>
      <w:r w:rsidRPr="00E606E3">
        <w:rPr>
          <w:rFonts w:ascii="Times New Roman" w:hAnsi="Times New Roman" w:cs="Times New Roman"/>
        </w:rPr>
        <w:t>С.</w:t>
      </w:r>
      <w:r w:rsidRPr="00E606E3">
        <w:rPr>
          <w:rFonts w:ascii="Times New Roman" w:hAnsi="Times New Roman" w:cs="Times New Roman"/>
          <w:bCs/>
        </w:rPr>
        <w:t xml:space="preserve"> </w:t>
      </w:r>
    </w:p>
    <w:p w:rsidR="00E606E3" w:rsidRPr="00E606E3" w:rsidRDefault="00E606E3" w:rsidP="00E606E3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proofErr w:type="spellStart"/>
      <w:r w:rsidRPr="00E606E3">
        <w:rPr>
          <w:rFonts w:ascii="Times New Roman" w:hAnsi="Times New Roman" w:cs="Times New Roman"/>
          <w:b/>
          <w:bCs/>
        </w:rPr>
        <w:t>Пожароопасность</w:t>
      </w:r>
      <w:proofErr w:type="spellEnd"/>
      <w:r w:rsidRPr="00E606E3">
        <w:rPr>
          <w:rFonts w:ascii="Times New Roman" w:hAnsi="Times New Roman" w:cs="Times New Roman"/>
          <w:b/>
          <w:bCs/>
        </w:rPr>
        <w:t>:</w:t>
      </w:r>
      <w:r w:rsidRPr="00E606E3">
        <w:rPr>
          <w:rFonts w:ascii="Times New Roman" w:hAnsi="Times New Roman" w:cs="Times New Roman"/>
          <w:bCs/>
        </w:rPr>
        <w:t xml:space="preserve"> 4 класс.</w:t>
      </w:r>
    </w:p>
    <w:p w:rsidR="00E606E3" w:rsidRPr="00E606E3" w:rsidRDefault="00E606E3" w:rsidP="00E606E3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E606E3">
        <w:rPr>
          <w:rFonts w:ascii="Times New Roman" w:hAnsi="Times New Roman" w:cs="Times New Roman"/>
          <w:b/>
        </w:rPr>
        <w:t>1.2. Гидрологическая:</w:t>
      </w:r>
      <w:r w:rsidRPr="00E606E3">
        <w:rPr>
          <w:rFonts w:ascii="Times New Roman" w:hAnsi="Times New Roman" w:cs="Times New Roman"/>
          <w:b/>
        </w:rPr>
        <w:tab/>
      </w:r>
    </w:p>
    <w:p w:rsidR="00E606E3" w:rsidRPr="00E606E3" w:rsidRDefault="00E606E3" w:rsidP="00E606E3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 w:rsidRPr="00E606E3"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E606E3" w:rsidRPr="00E606E3" w:rsidRDefault="00E606E3" w:rsidP="00E606E3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 w:rsidRPr="00E606E3">
        <w:rPr>
          <w:b/>
          <w:sz w:val="20"/>
          <w:szCs w:val="20"/>
          <w:lang/>
        </w:rPr>
        <w:t>1.3. Пожарная:</w:t>
      </w:r>
      <w:r w:rsidRPr="00E606E3">
        <w:rPr>
          <w:b/>
          <w:sz w:val="20"/>
          <w:szCs w:val="20"/>
          <w:lang/>
        </w:rPr>
        <w:tab/>
      </w:r>
      <w:r w:rsidRPr="00E606E3">
        <w:rPr>
          <w:b/>
          <w:sz w:val="20"/>
          <w:szCs w:val="20"/>
          <w:lang/>
        </w:rPr>
        <w:tab/>
      </w:r>
    </w:p>
    <w:p w:rsidR="00E606E3" w:rsidRPr="00E606E3" w:rsidRDefault="00E606E3" w:rsidP="00E606E3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 w:rsidRPr="00E606E3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  <w:r w:rsidRPr="00E606E3">
        <w:rPr>
          <w:sz w:val="20"/>
          <w:szCs w:val="20"/>
        </w:rPr>
        <w:tab/>
      </w:r>
    </w:p>
    <w:p w:rsidR="00E606E3" w:rsidRPr="00E606E3" w:rsidRDefault="00E606E3" w:rsidP="00E606E3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E606E3">
        <w:rPr>
          <w:b/>
          <w:sz w:val="20"/>
          <w:szCs w:val="20"/>
        </w:rPr>
        <w:t>1.4. РХБ</w:t>
      </w:r>
      <w:r w:rsidRPr="00E606E3">
        <w:rPr>
          <w:b/>
          <w:sz w:val="20"/>
          <w:szCs w:val="20"/>
        </w:rPr>
        <w:tab/>
      </w:r>
      <w:r w:rsidRPr="00E606E3">
        <w:rPr>
          <w:b/>
          <w:sz w:val="20"/>
          <w:szCs w:val="20"/>
        </w:rPr>
        <w:tab/>
      </w:r>
    </w:p>
    <w:p w:rsidR="00E606E3" w:rsidRPr="00E606E3" w:rsidRDefault="00E606E3" w:rsidP="00E606E3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E606E3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E606E3">
        <w:rPr>
          <w:b/>
          <w:sz w:val="20"/>
          <w:szCs w:val="20"/>
        </w:rPr>
        <w:t xml:space="preserve"> </w:t>
      </w:r>
      <w:r w:rsidRPr="00E606E3">
        <w:rPr>
          <w:sz w:val="20"/>
          <w:szCs w:val="20"/>
        </w:rPr>
        <w:t>норме.</w:t>
      </w:r>
    </w:p>
    <w:p w:rsidR="00E606E3" w:rsidRPr="00E606E3" w:rsidRDefault="00E606E3" w:rsidP="00E606E3">
      <w:pPr>
        <w:tabs>
          <w:tab w:val="left" w:pos="3483"/>
        </w:tabs>
        <w:jc w:val="both"/>
        <w:rPr>
          <w:b/>
          <w:sz w:val="20"/>
          <w:szCs w:val="20"/>
        </w:rPr>
      </w:pPr>
      <w:r w:rsidRPr="00E606E3">
        <w:rPr>
          <w:b/>
          <w:sz w:val="20"/>
          <w:szCs w:val="20"/>
        </w:rPr>
        <w:t>2. Прогноз:</w:t>
      </w:r>
      <w:r w:rsidRPr="00E606E3">
        <w:rPr>
          <w:b/>
          <w:sz w:val="20"/>
          <w:szCs w:val="20"/>
        </w:rPr>
        <w:tab/>
      </w:r>
    </w:p>
    <w:p w:rsidR="00E606E3" w:rsidRPr="00E606E3" w:rsidRDefault="00E606E3" w:rsidP="00E606E3">
      <w:pPr>
        <w:jc w:val="both"/>
        <w:rPr>
          <w:b/>
          <w:sz w:val="20"/>
          <w:szCs w:val="20"/>
        </w:rPr>
      </w:pPr>
      <w:r w:rsidRPr="00E606E3">
        <w:rPr>
          <w:b/>
          <w:sz w:val="20"/>
          <w:szCs w:val="20"/>
        </w:rPr>
        <w:t>2.1. Природные ЧС (происшествия).</w:t>
      </w:r>
    </w:p>
    <w:p w:rsidR="00E606E3" w:rsidRPr="00E606E3" w:rsidRDefault="00E606E3" w:rsidP="00E606E3">
      <w:pPr>
        <w:jc w:val="both"/>
        <w:rPr>
          <w:b/>
          <w:sz w:val="20"/>
          <w:szCs w:val="20"/>
        </w:rPr>
      </w:pPr>
      <w:proofErr w:type="gramStart"/>
      <w:r w:rsidRPr="00E606E3">
        <w:rPr>
          <w:b/>
          <w:i/>
          <w:sz w:val="20"/>
          <w:szCs w:val="20"/>
          <w:u w:val="single"/>
        </w:rPr>
        <w:t xml:space="preserve">Республика Адыгея </w:t>
      </w:r>
      <w:r w:rsidRPr="00E606E3">
        <w:rPr>
          <w:i/>
          <w:sz w:val="20"/>
          <w:szCs w:val="20"/>
        </w:rPr>
        <w:t>(местами по всей территории)</w:t>
      </w:r>
      <w:r w:rsidRPr="00E606E3">
        <w:rPr>
          <w:b/>
          <w:i/>
          <w:sz w:val="20"/>
          <w:szCs w:val="20"/>
        </w:rPr>
        <w:t xml:space="preserve"> </w:t>
      </w:r>
      <w:r w:rsidRPr="00E606E3">
        <w:rPr>
          <w:b/>
          <w:i/>
          <w:spacing w:val="2"/>
          <w:sz w:val="20"/>
          <w:szCs w:val="20"/>
        </w:rPr>
        <w:t>–</w:t>
      </w:r>
      <w:r w:rsidRPr="00E606E3">
        <w:rPr>
          <w:i/>
          <w:sz w:val="20"/>
          <w:szCs w:val="20"/>
        </w:rPr>
        <w:t xml:space="preserve"> </w:t>
      </w:r>
      <w:r w:rsidRPr="00E606E3">
        <w:rPr>
          <w:sz w:val="20"/>
          <w:szCs w:val="20"/>
        </w:rPr>
        <w:t xml:space="preserve">существует вероятность (0,4)  возникновения происшествий, связанных с </w:t>
      </w:r>
      <w:r w:rsidRPr="00E606E3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 w:rsidRPr="00E606E3">
        <w:rPr>
          <w:sz w:val="20"/>
          <w:szCs w:val="20"/>
        </w:rPr>
        <w:t>нарушением работы дренажно-коллекторных и ливневых систем</w:t>
      </w:r>
      <w:r w:rsidRPr="00E606E3">
        <w:rPr>
          <w:bCs/>
          <w:iCs/>
          <w:sz w:val="20"/>
          <w:szCs w:val="20"/>
        </w:rPr>
        <w:t>; повреждением кровли и</w:t>
      </w:r>
      <w:r w:rsidRPr="00E606E3">
        <w:rPr>
          <w:sz w:val="20"/>
          <w:szCs w:val="20"/>
        </w:rPr>
        <w:t xml:space="preserve"> остекления зданий, повреждением автотранспортных средств, </w:t>
      </w:r>
      <w:r w:rsidRPr="00E606E3">
        <w:rPr>
          <w:bCs/>
          <w:iCs/>
          <w:sz w:val="20"/>
          <w:szCs w:val="20"/>
        </w:rPr>
        <w:t xml:space="preserve">гибелью </w:t>
      </w:r>
      <w:proofErr w:type="spellStart"/>
      <w:r w:rsidRPr="00E606E3">
        <w:rPr>
          <w:bCs/>
          <w:iCs/>
          <w:sz w:val="20"/>
          <w:szCs w:val="20"/>
        </w:rPr>
        <w:t>сельхозкультур</w:t>
      </w:r>
      <w:proofErr w:type="spellEnd"/>
      <w:r w:rsidRPr="00E606E3">
        <w:rPr>
          <w:bCs/>
          <w:iCs/>
          <w:sz w:val="20"/>
          <w:szCs w:val="20"/>
        </w:rPr>
        <w:t>, повреждением садов плодовых деревьев;</w:t>
      </w:r>
      <w:r w:rsidRPr="00E606E3">
        <w:rPr>
          <w:sz w:val="20"/>
          <w:szCs w:val="20"/>
        </w:rPr>
        <w:t xml:space="preserve"> порывами линий связи и электропередач, отключением трансформаторных подстанций в результате перехлеста проводов, повалом деревьев;</w:t>
      </w:r>
      <w:proofErr w:type="gramEnd"/>
      <w:r w:rsidRPr="00E606E3">
        <w:rPr>
          <w:sz w:val="20"/>
          <w:szCs w:val="20"/>
        </w:rPr>
        <w:t xml:space="preserve"> </w:t>
      </w:r>
      <w:proofErr w:type="gramStart"/>
      <w:r w:rsidRPr="00E606E3">
        <w:rPr>
          <w:sz w:val="20"/>
          <w:szCs w:val="20"/>
        </w:rPr>
        <w:t xml:space="preserve">обрушением </w:t>
      </w:r>
      <w:proofErr w:type="spellStart"/>
      <w:r w:rsidRPr="00E606E3">
        <w:rPr>
          <w:sz w:val="20"/>
          <w:szCs w:val="20"/>
        </w:rPr>
        <w:t>слабозакрепленных</w:t>
      </w:r>
      <w:proofErr w:type="spellEnd"/>
      <w:r w:rsidRPr="00E606E3">
        <w:rPr>
          <w:sz w:val="20"/>
          <w:szCs w:val="20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 w:rsidRPr="00E606E3">
        <w:rPr>
          <w:bCs/>
          <w:iCs/>
          <w:sz w:val="20"/>
          <w:szCs w:val="20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E606E3">
        <w:rPr>
          <w:bCs/>
          <w:iCs/>
          <w:sz w:val="20"/>
          <w:szCs w:val="20"/>
        </w:rPr>
        <w:t>молнезащитой</w:t>
      </w:r>
      <w:proofErr w:type="spellEnd"/>
      <w:r w:rsidRPr="00E606E3">
        <w:rPr>
          <w:bCs/>
          <w:iCs/>
          <w:sz w:val="20"/>
          <w:szCs w:val="20"/>
        </w:rPr>
        <w:t xml:space="preserve"> (громоотводами); </w:t>
      </w:r>
      <w:r w:rsidRPr="00E606E3">
        <w:rPr>
          <w:sz w:val="20"/>
          <w:szCs w:val="20"/>
        </w:rPr>
        <w:t>нарушением систем жизнеобеспечения населения</w:t>
      </w:r>
      <w:r w:rsidRPr="00E606E3">
        <w:rPr>
          <w:bCs/>
          <w:iCs/>
          <w:sz w:val="20"/>
          <w:szCs w:val="20"/>
        </w:rPr>
        <w:t xml:space="preserve"> </w:t>
      </w:r>
      <w:r w:rsidRPr="00E606E3">
        <w:rPr>
          <w:b/>
          <w:bCs/>
          <w:spacing w:val="2"/>
          <w:sz w:val="20"/>
          <w:szCs w:val="20"/>
        </w:rPr>
        <w:t>(</w:t>
      </w:r>
      <w:r w:rsidRPr="00E606E3">
        <w:rPr>
          <w:b/>
          <w:sz w:val="20"/>
          <w:szCs w:val="20"/>
        </w:rPr>
        <w:t>Источник происшествий – сильные дожди, ливни,  град, гроза, шквалистое усиление ветра).</w:t>
      </w:r>
      <w:proofErr w:type="gramEnd"/>
    </w:p>
    <w:p w:rsidR="00E606E3" w:rsidRPr="00E606E3" w:rsidRDefault="00E606E3" w:rsidP="00E606E3">
      <w:pPr>
        <w:jc w:val="both"/>
        <w:rPr>
          <w:b/>
          <w:sz w:val="20"/>
          <w:szCs w:val="20"/>
        </w:rPr>
      </w:pPr>
      <w:r w:rsidRPr="00E606E3">
        <w:rPr>
          <w:b/>
          <w:bCs/>
          <w:i/>
          <w:sz w:val="20"/>
          <w:szCs w:val="20"/>
          <w:u w:val="single"/>
        </w:rPr>
        <w:t>Республика Адыгея</w:t>
      </w:r>
      <w:r w:rsidRPr="00E606E3">
        <w:rPr>
          <w:b/>
          <w:bCs/>
          <w:i/>
          <w:sz w:val="20"/>
          <w:szCs w:val="20"/>
        </w:rPr>
        <w:t xml:space="preserve"> – </w:t>
      </w:r>
      <w:r w:rsidRPr="00E606E3">
        <w:rPr>
          <w:sz w:val="20"/>
          <w:szCs w:val="20"/>
        </w:rPr>
        <w:t xml:space="preserve">существует вероятность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r w:rsidRPr="00E606E3">
        <w:rPr>
          <w:b/>
          <w:sz w:val="20"/>
          <w:szCs w:val="20"/>
        </w:rPr>
        <w:t>(Источник происшествий – природные пожары).</w:t>
      </w:r>
    </w:p>
    <w:p w:rsidR="00E606E3" w:rsidRPr="00E606E3" w:rsidRDefault="00E606E3" w:rsidP="00E606E3">
      <w:pPr>
        <w:jc w:val="both"/>
        <w:rPr>
          <w:b/>
          <w:sz w:val="20"/>
          <w:szCs w:val="20"/>
        </w:rPr>
      </w:pPr>
      <w:r w:rsidRPr="00E606E3">
        <w:rPr>
          <w:b/>
          <w:i/>
          <w:sz w:val="20"/>
          <w:szCs w:val="20"/>
          <w:u w:val="single"/>
        </w:rPr>
        <w:t>Майкопский район</w:t>
      </w:r>
      <w:r w:rsidRPr="00E606E3">
        <w:rPr>
          <w:b/>
          <w:i/>
          <w:sz w:val="20"/>
          <w:szCs w:val="20"/>
        </w:rPr>
        <w:t xml:space="preserve"> -</w:t>
      </w:r>
      <w:r w:rsidRPr="00E606E3">
        <w:rPr>
          <w:b/>
          <w:sz w:val="20"/>
          <w:szCs w:val="20"/>
        </w:rPr>
        <w:t xml:space="preserve"> </w:t>
      </w:r>
      <w:r w:rsidRPr="00E606E3">
        <w:rPr>
          <w:sz w:val="20"/>
          <w:szCs w:val="20"/>
        </w:rPr>
        <w:t>существует вероятность (0,4)</w:t>
      </w:r>
      <w:r w:rsidRPr="00E606E3">
        <w:rPr>
          <w:spacing w:val="2"/>
          <w:sz w:val="20"/>
          <w:szCs w:val="20"/>
        </w:rPr>
        <w:t xml:space="preserve"> </w:t>
      </w:r>
      <w:r w:rsidRPr="00E606E3"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 w:rsidRPr="00E606E3">
        <w:rPr>
          <w:sz w:val="20"/>
          <w:szCs w:val="20"/>
        </w:rPr>
        <w:t>о-</w:t>
      </w:r>
      <w:proofErr w:type="gramEnd"/>
      <w:r w:rsidRPr="00E606E3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E606E3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E606E3" w:rsidRPr="00E606E3" w:rsidRDefault="00E606E3" w:rsidP="00E606E3">
      <w:pPr>
        <w:tabs>
          <w:tab w:val="left" w:pos="0"/>
        </w:tabs>
        <w:jc w:val="both"/>
        <w:rPr>
          <w:b/>
          <w:sz w:val="20"/>
          <w:szCs w:val="20"/>
        </w:rPr>
      </w:pPr>
      <w:r w:rsidRPr="00E606E3">
        <w:rPr>
          <w:b/>
          <w:sz w:val="20"/>
          <w:szCs w:val="20"/>
        </w:rPr>
        <w:t xml:space="preserve">2.2. Техногенные ЧС (происшествия). </w:t>
      </w:r>
    </w:p>
    <w:p w:rsidR="00E606E3" w:rsidRPr="00E606E3" w:rsidRDefault="00E606E3" w:rsidP="00E606E3">
      <w:pPr>
        <w:jc w:val="both"/>
        <w:rPr>
          <w:b/>
          <w:sz w:val="20"/>
          <w:szCs w:val="20"/>
        </w:rPr>
      </w:pPr>
      <w:r w:rsidRPr="00E606E3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E606E3">
        <w:rPr>
          <w:i/>
          <w:spacing w:val="2"/>
          <w:sz w:val="20"/>
          <w:szCs w:val="20"/>
        </w:rPr>
        <w:t xml:space="preserve"> </w:t>
      </w:r>
      <w:r w:rsidRPr="00E606E3">
        <w:rPr>
          <w:i/>
          <w:sz w:val="20"/>
          <w:szCs w:val="20"/>
        </w:rPr>
        <w:t xml:space="preserve">– </w:t>
      </w:r>
      <w:r w:rsidRPr="00E606E3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E606E3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E606E3" w:rsidRPr="00E606E3" w:rsidRDefault="00E606E3" w:rsidP="00E606E3">
      <w:pPr>
        <w:jc w:val="both"/>
        <w:rPr>
          <w:b/>
          <w:i/>
          <w:spacing w:val="2"/>
          <w:sz w:val="20"/>
          <w:szCs w:val="20"/>
          <w:u w:val="single"/>
        </w:rPr>
      </w:pPr>
      <w:r w:rsidRPr="00E606E3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E606E3">
        <w:rPr>
          <w:i/>
          <w:spacing w:val="2"/>
          <w:sz w:val="20"/>
          <w:szCs w:val="20"/>
        </w:rPr>
        <w:t xml:space="preserve"> </w:t>
      </w:r>
      <w:r w:rsidRPr="00E606E3">
        <w:rPr>
          <w:i/>
          <w:sz w:val="20"/>
          <w:szCs w:val="20"/>
        </w:rPr>
        <w:t xml:space="preserve">– </w:t>
      </w:r>
      <w:r w:rsidRPr="00E606E3">
        <w:rPr>
          <w:sz w:val="20"/>
          <w:szCs w:val="20"/>
        </w:rPr>
        <w:t>существует</w:t>
      </w:r>
      <w:r w:rsidRPr="00E606E3">
        <w:rPr>
          <w:i/>
          <w:sz w:val="20"/>
          <w:szCs w:val="20"/>
        </w:rPr>
        <w:t xml:space="preserve"> </w:t>
      </w:r>
      <w:r w:rsidRPr="00E606E3">
        <w:rPr>
          <w:spacing w:val="2"/>
          <w:sz w:val="20"/>
          <w:szCs w:val="20"/>
        </w:rPr>
        <w:t>вероятность</w:t>
      </w:r>
      <w:r w:rsidRPr="00E606E3">
        <w:rPr>
          <w:i/>
          <w:spacing w:val="2"/>
          <w:sz w:val="20"/>
          <w:szCs w:val="20"/>
        </w:rPr>
        <w:t xml:space="preserve"> </w:t>
      </w:r>
      <w:r w:rsidRPr="00E606E3">
        <w:rPr>
          <w:sz w:val="20"/>
          <w:szCs w:val="20"/>
        </w:rPr>
        <w:t xml:space="preserve">возникновения происшествий, связанных с нарушением систем </w:t>
      </w:r>
      <w:bookmarkStart w:id="0" w:name="_GoBack"/>
      <w:bookmarkEnd w:id="0"/>
      <w:r w:rsidRPr="00E606E3">
        <w:rPr>
          <w:sz w:val="20"/>
          <w:szCs w:val="20"/>
        </w:rPr>
        <w:t xml:space="preserve">жизнеобеспечения населения и социально-значимых объектов </w:t>
      </w:r>
      <w:r w:rsidRPr="00E606E3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E606E3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E606E3" w:rsidRPr="00E606E3" w:rsidRDefault="00E606E3" w:rsidP="00E606E3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E606E3">
        <w:rPr>
          <w:b/>
          <w:sz w:val="20"/>
          <w:szCs w:val="20"/>
        </w:rPr>
        <w:t>Заболевание животных:</w:t>
      </w:r>
    </w:p>
    <w:p w:rsidR="00E606E3" w:rsidRPr="00E606E3" w:rsidRDefault="00E606E3" w:rsidP="00E606E3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E606E3">
        <w:rPr>
          <w:sz w:val="20"/>
          <w:szCs w:val="20"/>
        </w:rPr>
        <w:t>Не прогнозируются.</w:t>
      </w:r>
      <w:r w:rsidRPr="00E606E3">
        <w:rPr>
          <w:sz w:val="20"/>
          <w:szCs w:val="20"/>
        </w:rPr>
        <w:tab/>
      </w:r>
    </w:p>
    <w:p w:rsidR="00E606E3" w:rsidRPr="00E606E3" w:rsidRDefault="00E606E3" w:rsidP="00E606E3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E606E3">
        <w:rPr>
          <w:b/>
          <w:spacing w:val="2"/>
          <w:sz w:val="20"/>
          <w:szCs w:val="20"/>
        </w:rPr>
        <w:t>Заболевания растений:</w:t>
      </w:r>
    </w:p>
    <w:p w:rsidR="00E606E3" w:rsidRPr="00E606E3" w:rsidRDefault="00E606E3" w:rsidP="00E606E3">
      <w:pPr>
        <w:tabs>
          <w:tab w:val="left" w:pos="0"/>
        </w:tabs>
        <w:jc w:val="both"/>
        <w:rPr>
          <w:sz w:val="20"/>
          <w:szCs w:val="20"/>
        </w:rPr>
      </w:pPr>
      <w:r w:rsidRPr="00E606E3">
        <w:rPr>
          <w:sz w:val="20"/>
          <w:szCs w:val="20"/>
        </w:rPr>
        <w:t xml:space="preserve">Не прогнозируются. </w:t>
      </w:r>
    </w:p>
    <w:p w:rsidR="003A3AAB" w:rsidRPr="00E606E3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82612F" w:rsidRDefault="0082612F"/>
    <w:sectPr w:rsidR="0082612F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C72A1"/>
    <w:rsid w:val="003A3AAB"/>
    <w:rsid w:val="003C18DA"/>
    <w:rsid w:val="005E43EE"/>
    <w:rsid w:val="0082612F"/>
    <w:rsid w:val="00E6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4</cp:revision>
  <dcterms:created xsi:type="dcterms:W3CDTF">2020-08-13T07:55:00Z</dcterms:created>
  <dcterms:modified xsi:type="dcterms:W3CDTF">2020-08-14T11:10:00Z</dcterms:modified>
</cp:coreProperties>
</file>